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B4B3C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AB4B3C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040-863-106 040-863-725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196" w:rsidRPr="00AB4B3C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Klasa. 112-01/</w:t>
      </w:r>
      <w:r w:rsidR="00BB5FE5" w:rsidRPr="00AB4B3C">
        <w:rPr>
          <w:rFonts w:ascii="Times New Roman" w:hAnsi="Times New Roman" w:cs="Times New Roman"/>
          <w:sz w:val="20"/>
          <w:szCs w:val="20"/>
        </w:rPr>
        <w:t>21-01/11</w:t>
      </w:r>
    </w:p>
    <w:p w:rsidR="00C87196" w:rsidRPr="00AB4B3C" w:rsidRDefault="007B12FC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2109-25-2</w:t>
      </w:r>
      <w:r w:rsidR="00AB4B3C" w:rsidRPr="00AB4B3C">
        <w:rPr>
          <w:rFonts w:ascii="Times New Roman" w:hAnsi="Times New Roman" w:cs="Times New Roman"/>
          <w:sz w:val="20"/>
          <w:szCs w:val="20"/>
        </w:rPr>
        <w:t>1</w:t>
      </w:r>
      <w:r w:rsidRPr="00AB4B3C">
        <w:rPr>
          <w:rFonts w:ascii="Times New Roman" w:hAnsi="Times New Roman" w:cs="Times New Roman"/>
          <w:sz w:val="20"/>
          <w:szCs w:val="20"/>
        </w:rPr>
        <w:t>-</w:t>
      </w:r>
      <w:r w:rsidR="00AB4B3C" w:rsidRPr="00AB4B3C">
        <w:rPr>
          <w:rFonts w:ascii="Times New Roman" w:hAnsi="Times New Roman" w:cs="Times New Roman"/>
          <w:sz w:val="20"/>
          <w:szCs w:val="20"/>
        </w:rPr>
        <w:t>3</w:t>
      </w:r>
    </w:p>
    <w:p w:rsidR="00426002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Domašinec, </w:t>
      </w:r>
      <w:r w:rsidR="00790653" w:rsidRPr="00AB4B3C">
        <w:rPr>
          <w:rFonts w:ascii="Times New Roman" w:hAnsi="Times New Roman" w:cs="Times New Roman"/>
          <w:sz w:val="20"/>
          <w:szCs w:val="20"/>
        </w:rPr>
        <w:t>15.10.2021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Ispr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., 90/11, 16/12, 86/12</w:t>
      </w:r>
      <w:r w:rsidR="00880E6F" w:rsidRPr="00AB4B3C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AB4B3C">
        <w:rPr>
          <w:rFonts w:ascii="Times New Roman" w:hAnsi="Times New Roman" w:cs="Times New Roman"/>
          <w:sz w:val="20"/>
          <w:szCs w:val="20"/>
        </w:rPr>
        <w:t>)</w:t>
      </w:r>
      <w:r w:rsidR="001D4F54" w:rsidRPr="00AB4B3C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AB4B3C">
        <w:rPr>
          <w:rFonts w:ascii="Times New Roman" w:hAnsi="Times New Roman" w:cs="Times New Roman"/>
          <w:sz w:val="20"/>
          <w:szCs w:val="20"/>
        </w:rPr>
        <w:t>8</w:t>
      </w:r>
      <w:r w:rsidRPr="00AB4B3C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="00231CF4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AB4B3C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124D8D" w:rsidRPr="00AB4B3C" w:rsidRDefault="00426002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učitelj</w:t>
      </w:r>
      <w:r w:rsidR="0027745B" w:rsidRPr="00AB4B3C">
        <w:rPr>
          <w:rFonts w:ascii="Times New Roman" w:hAnsi="Times New Roman" w:cs="Times New Roman"/>
          <w:b/>
          <w:sz w:val="20"/>
          <w:szCs w:val="20"/>
        </w:rPr>
        <w:t>a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glazbene kulture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4D8D" w:rsidRPr="00AB4B3C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3C" w:rsidRPr="00AB4B3C" w:rsidRDefault="00124D8D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neo</w:t>
      </w:r>
      <w:r w:rsidR="005221D0" w:rsidRPr="00AB4B3C">
        <w:rPr>
          <w:rFonts w:ascii="Times New Roman" w:hAnsi="Times New Roman" w:cs="Times New Roman"/>
          <w:b/>
          <w:sz w:val="20"/>
          <w:szCs w:val="20"/>
        </w:rPr>
        <w:t>dređeno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>radno vrijeme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.</w:t>
      </w:r>
    </w:p>
    <w:p w:rsidR="009A20E5" w:rsidRPr="00AB4B3C" w:rsidRDefault="00AB4B3C" w:rsidP="00124D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Nepuno radno vrijeme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AB4B3C">
        <w:rPr>
          <w:rFonts w:ascii="Times New Roman" w:hAnsi="Times New Roman" w:cs="Times New Roman"/>
          <w:b/>
          <w:sz w:val="20"/>
          <w:szCs w:val="20"/>
        </w:rPr>
        <w:t>8 sati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tjedno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F6763" w:rsidRPr="00AB4B3C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AB4B3C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AB4B3C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AB4B3C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AB4B3C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AB4B3C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AB4B3C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B907EF" w:rsidRPr="00AB4B3C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AB4B3C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7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AB4B3C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8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AB4B3C">
        <w:rPr>
          <w:rFonts w:ascii="Times New Roman" w:hAnsi="Times New Roman" w:cs="Times New Roman"/>
          <w:sz w:val="20"/>
          <w:szCs w:val="20"/>
        </w:rPr>
        <w:t>106.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AB4B3C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AB4B3C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AB4B3C" w:rsidRDefault="009A20E5" w:rsidP="006D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152/14, 39/18 i 32/20) dužna je u prijavi na natječaj pozvati se na to pravo i uz prijavu priložiti svu propisanu </w:t>
      </w:r>
      <w:r w:rsidRPr="00AB4B3C">
        <w:rPr>
          <w:rFonts w:ascii="Times New Roman" w:hAnsi="Times New Roman" w:cs="Times New Roman"/>
          <w:sz w:val="20"/>
          <w:szCs w:val="20"/>
        </w:rPr>
        <w:lastRenderedPageBreak/>
        <w:t>dokumentaciju prema posebnom zakon</w:t>
      </w:r>
      <w:r w:rsidR="00EA0AD8" w:rsidRPr="00AB4B3C">
        <w:rPr>
          <w:rFonts w:ascii="Times New Roman" w:hAnsi="Times New Roman" w:cs="Times New Roman"/>
          <w:sz w:val="20"/>
          <w:szCs w:val="20"/>
        </w:rPr>
        <w:t>u</w:t>
      </w:r>
      <w:r w:rsidRPr="00AB4B3C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AB4B3C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AB4B3C" w:rsidRDefault="006B52C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92A1D"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10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AB4B3C" w:rsidRPr="00AB4B3C" w:rsidRDefault="00AB4B3C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AB4B3C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880E6F" w:rsidRPr="00AB4B3C">
        <w:rPr>
          <w:rFonts w:ascii="Times New Roman" w:hAnsi="Times New Roman" w:cs="Times New Roman"/>
          <w:sz w:val="20"/>
          <w:szCs w:val="20"/>
        </w:rPr>
        <w:t>29.10.2021</w:t>
      </w:r>
      <w:r w:rsidR="006D7914" w:rsidRPr="00AB4B3C">
        <w:rPr>
          <w:rFonts w:ascii="Times New Roman" w:hAnsi="Times New Roman" w:cs="Times New Roman"/>
          <w:sz w:val="20"/>
          <w:szCs w:val="20"/>
        </w:rPr>
        <w:t xml:space="preserve">. </w:t>
      </w:r>
      <w:r w:rsidRPr="00AB4B3C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Marka Kovača 1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</w:t>
      </w:r>
      <w:r w:rsidRPr="00AB4B3C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AB4B3C">
        <w:rPr>
          <w:rFonts w:ascii="Times New Roman" w:hAnsi="Times New Roman" w:cs="Times New Roman"/>
          <w:sz w:val="20"/>
          <w:szCs w:val="20"/>
        </w:rPr>
        <w:t>318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AB4B3C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AB4B3C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880E6F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učitelj </w:t>
      </w:r>
      <w:r w:rsidR="00F07045">
        <w:rPr>
          <w:rFonts w:ascii="Times New Roman" w:hAnsi="Times New Roman" w:cs="Times New Roman"/>
          <w:sz w:val="20"/>
          <w:szCs w:val="20"/>
          <w:u w:val="single"/>
        </w:rPr>
        <w:t>glazbene kultur</w:t>
      </w:r>
      <w:r w:rsidR="00880E6F" w:rsidRPr="00AB4B3C">
        <w:rPr>
          <w:rFonts w:ascii="Times New Roman" w:hAnsi="Times New Roman" w:cs="Times New Roman"/>
          <w:sz w:val="20"/>
          <w:szCs w:val="20"/>
          <w:u w:val="single"/>
        </w:rPr>
        <w:t>e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AB4B3C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A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1517"/>
    <w:rsid w:val="00013B26"/>
    <w:rsid w:val="00036253"/>
    <w:rsid w:val="00124D8D"/>
    <w:rsid w:val="001D4F54"/>
    <w:rsid w:val="001F38FC"/>
    <w:rsid w:val="00231CF4"/>
    <w:rsid w:val="0027745B"/>
    <w:rsid w:val="002A0534"/>
    <w:rsid w:val="002B1833"/>
    <w:rsid w:val="002B70AD"/>
    <w:rsid w:val="0030267A"/>
    <w:rsid w:val="00357868"/>
    <w:rsid w:val="003836B6"/>
    <w:rsid w:val="00426002"/>
    <w:rsid w:val="005221D0"/>
    <w:rsid w:val="005A71B7"/>
    <w:rsid w:val="006B52C2"/>
    <w:rsid w:val="006D7914"/>
    <w:rsid w:val="007468F3"/>
    <w:rsid w:val="007634A0"/>
    <w:rsid w:val="00772698"/>
    <w:rsid w:val="00790653"/>
    <w:rsid w:val="0079499B"/>
    <w:rsid w:val="007B12FC"/>
    <w:rsid w:val="00880E6F"/>
    <w:rsid w:val="009A20E5"/>
    <w:rsid w:val="009B7623"/>
    <w:rsid w:val="00A63C60"/>
    <w:rsid w:val="00A92A1D"/>
    <w:rsid w:val="00AB4B3C"/>
    <w:rsid w:val="00AE420A"/>
    <w:rsid w:val="00B04824"/>
    <w:rsid w:val="00B12669"/>
    <w:rsid w:val="00B907EF"/>
    <w:rsid w:val="00BB5FE5"/>
    <w:rsid w:val="00BE0043"/>
    <w:rsid w:val="00C33192"/>
    <w:rsid w:val="00C87196"/>
    <w:rsid w:val="00D12947"/>
    <w:rsid w:val="00DD0A86"/>
    <w:rsid w:val="00DF0D39"/>
    <w:rsid w:val="00EA0AD8"/>
    <w:rsid w:val="00EA6627"/>
    <w:rsid w:val="00EF6691"/>
    <w:rsid w:val="00EF6763"/>
    <w:rsid w:val="00F07045"/>
    <w:rsid w:val="00F34A0D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masinec.skole.hr/zakoni_i_pravilnici/_kolski_dokument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domasinec.skole.h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5B36-7DE3-47C7-AAF0-B766F332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2019-10-02T08:16:00Z</cp:lastPrinted>
  <dcterms:created xsi:type="dcterms:W3CDTF">2021-10-15T08:57:00Z</dcterms:created>
  <dcterms:modified xsi:type="dcterms:W3CDTF">2021-10-15T08:57:00Z</dcterms:modified>
</cp:coreProperties>
</file>