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E7" w:rsidRDefault="001254E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254E7" w:rsidRDefault="0090322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Klupa ispred škole</w:t>
      </w:r>
    </w:p>
    <w:p w:rsidR="001254E7" w:rsidRDefault="001254E7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Noć je.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nebu žut mjesec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poput pokvarenog reflektora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baca blijedu sjenu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izlizanu klupu ispred škole.</w:t>
      </w:r>
    </w:p>
    <w:p w:rsidR="001254E7" w:rsidRDefault="001254E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njoj svakodnevno sjedimo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uz miris obližnjeg jorgovana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čitamo imena izrezbarena na njoj.</w:t>
      </w:r>
    </w:p>
    <w:p w:rsidR="001254E7" w:rsidRDefault="001254E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Zajedno stvaramo uspomene.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Pamti</w:t>
      </w:r>
      <w:r>
        <w:rPr>
          <w:rFonts w:ascii="Times New Roman" w:hAnsi="Times New Roman" w:cs="Times New Roman"/>
        </w:rPr>
        <w:t xml:space="preserve"> ona sve naše ljubavi,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tajne, nestašluke i zgode.</w:t>
      </w:r>
    </w:p>
    <w:p w:rsidR="001254E7" w:rsidRDefault="001254E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Lecne se na zvuk zvona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obraduje nam se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 izlazimo veseli i bezbrižni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neko novo sutra.</w:t>
      </w:r>
    </w:p>
    <w:p w:rsidR="001254E7" w:rsidRDefault="001254E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Prolazit će kraj nje uskoro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neki novi klinci.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mi?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Gdje ćemo mi tada biti?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Hoće li nas se sjetiti kad navratimo</w:t>
      </w:r>
      <w:r>
        <w:rPr>
          <w:rFonts w:ascii="Times New Roman" w:hAnsi="Times New Roman" w:cs="Times New Roman"/>
        </w:rPr>
        <w:t>?</w:t>
      </w:r>
    </w:p>
    <w:p w:rsidR="001254E7" w:rsidRDefault="001254E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Noć je tamna i tiha.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Mjeseca nema više,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imena na klupi ispred škole</w:t>
      </w:r>
    </w:p>
    <w:p w:rsidR="001254E7" w:rsidRDefault="0090322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nestala su u okrilju noći.</w:t>
      </w:r>
    </w:p>
    <w:p w:rsidR="001254E7" w:rsidRDefault="001254E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254E7" w:rsidRDefault="001254E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254E7" w:rsidRDefault="001254E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254E7" w:rsidRDefault="0090322A" w:rsidP="0090322A">
      <w:pPr>
        <w:pStyle w:val="Standard"/>
        <w:spacing w:line="360" w:lineRule="auto"/>
        <w:ind w:left="70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Zoja </w:t>
      </w:r>
      <w:proofErr w:type="spellStart"/>
      <w:r>
        <w:rPr>
          <w:rFonts w:ascii="Times New Roman" w:hAnsi="Times New Roman" w:cs="Times New Roman"/>
        </w:rPr>
        <w:t>Šestak</w:t>
      </w:r>
      <w:proofErr w:type="spellEnd"/>
    </w:p>
    <w:p w:rsidR="001254E7" w:rsidRDefault="0090322A" w:rsidP="0090322A">
      <w:pPr>
        <w:pStyle w:val="Standard"/>
        <w:spacing w:line="360" w:lineRule="auto"/>
        <w:ind w:left="70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razred</w:t>
      </w:r>
    </w:p>
    <w:p w:rsidR="001254E7" w:rsidRDefault="0090322A" w:rsidP="0090322A">
      <w:pPr>
        <w:pStyle w:val="Standard"/>
        <w:spacing w:line="360" w:lineRule="auto"/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OŠ „Petar Zrinski” </w:t>
      </w:r>
      <w:proofErr w:type="spellStart"/>
      <w:r>
        <w:rPr>
          <w:rFonts w:ascii="Times New Roman" w:hAnsi="Times New Roman" w:cs="Times New Roman"/>
        </w:rPr>
        <w:t>Šenkovec</w:t>
      </w:r>
      <w:proofErr w:type="spellEnd"/>
    </w:p>
    <w:p w:rsidR="001254E7" w:rsidRDefault="0090322A" w:rsidP="0090322A">
      <w:pPr>
        <w:pStyle w:val="Standard"/>
        <w:spacing w:line="360" w:lineRule="auto"/>
        <w:ind w:left="212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Mentor: Martina </w:t>
      </w:r>
      <w:proofErr w:type="spellStart"/>
      <w:r>
        <w:rPr>
          <w:rFonts w:ascii="Times New Roman" w:hAnsi="Times New Roman" w:cs="Times New Roman"/>
        </w:rPr>
        <w:t>Košćak</w:t>
      </w:r>
      <w:proofErr w:type="spellEnd"/>
    </w:p>
    <w:p w:rsidR="001254E7" w:rsidRDefault="0090322A">
      <w:pPr>
        <w:pStyle w:val="Standard"/>
        <w:spacing w:line="360" w:lineRule="auto"/>
      </w:pPr>
      <w:r>
        <w:t xml:space="preserve"> </w:t>
      </w:r>
    </w:p>
    <w:sectPr w:rsidR="001254E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E7"/>
    <w:rsid w:val="001254E7"/>
    <w:rsid w:val="0090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paragraph" w:customStyle="1" w:styleId="Stilnaslova">
    <w:name w:val="Stil naslova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paragraph" w:customStyle="1" w:styleId="Stilnaslova">
    <w:name w:val="Stil naslova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Jasenka</cp:lastModifiedBy>
  <cp:revision>2</cp:revision>
  <dcterms:created xsi:type="dcterms:W3CDTF">2022-03-22T07:12:00Z</dcterms:created>
  <dcterms:modified xsi:type="dcterms:W3CDTF">2022-03-22T07:12:00Z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