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5001" w14:textId="35328A85" w:rsidR="009E7537" w:rsidRPr="00335FB9" w:rsidRDefault="009E7537" w:rsidP="00335FB9">
      <w:pPr>
        <w:pStyle w:val="paragraph"/>
        <w:spacing w:before="0" w:beforeAutospacing="0" w:after="0" w:afterAutospacing="0" w:line="480" w:lineRule="auto"/>
        <w:jc w:val="center"/>
        <w:textAlignment w:val="baseline"/>
        <w:rPr>
          <w:sz w:val="28"/>
          <w:szCs w:val="28"/>
        </w:rPr>
      </w:pPr>
      <w:r w:rsidRPr="00335FB9">
        <w:rPr>
          <w:rStyle w:val="normaltextrun"/>
          <w:b/>
          <w:bCs/>
          <w:sz w:val="28"/>
          <w:szCs w:val="28"/>
        </w:rPr>
        <w:t>Sedam svjetskih čuda po mome izboru</w:t>
      </w:r>
    </w:p>
    <w:p w14:paraId="72E80EA0" w14:textId="77777777" w:rsidR="009E7537" w:rsidRPr="00335FB9" w:rsidRDefault="009E7537" w:rsidP="00335FB9">
      <w:pPr>
        <w:pStyle w:val="paragraph"/>
        <w:spacing w:before="0" w:beforeAutospacing="0" w:after="0" w:afterAutospacing="0" w:line="480" w:lineRule="auto"/>
        <w:jc w:val="both"/>
        <w:textAlignment w:val="baseline"/>
        <w:rPr>
          <w:sz w:val="28"/>
          <w:szCs w:val="28"/>
        </w:rPr>
      </w:pPr>
      <w:r w:rsidRPr="00335FB9">
        <w:rPr>
          <w:rStyle w:val="eop"/>
          <w:sz w:val="28"/>
          <w:szCs w:val="28"/>
        </w:rPr>
        <w:t> </w:t>
      </w:r>
    </w:p>
    <w:p w14:paraId="4B860F47" w14:textId="093D06BF" w:rsidR="009E7537" w:rsidRPr="00335FB9" w:rsidRDefault="009E7537" w:rsidP="00335FB9">
      <w:pPr>
        <w:pStyle w:val="paragraph"/>
        <w:spacing w:before="0" w:beforeAutospacing="0" w:after="0" w:afterAutospacing="0" w:line="480" w:lineRule="auto"/>
        <w:jc w:val="both"/>
        <w:textAlignment w:val="baseline"/>
        <w:rPr>
          <w:sz w:val="28"/>
          <w:szCs w:val="28"/>
        </w:rPr>
      </w:pPr>
      <w:r w:rsidRPr="00335FB9">
        <w:rPr>
          <w:rStyle w:val="normaltextrun"/>
          <w:sz w:val="28"/>
          <w:szCs w:val="28"/>
        </w:rPr>
        <w:t xml:space="preserve">         Prvo što nam padne na pamet kad čujemo pojam svjetska čuda, građevine su iz prošlosti. Istražujući na internetu, saznao sam da su svjetska čuda piramide u Egiptu ili građevine za koje znamo samo zbog slika jer više nisu sačuvane, na primjer Zeusov kip od zlata u Grčkoj ili Semiramidini viseći vrtovi u Babilonu. To su neka od čuda starog vijeka, ali postoji i sedam čuda novijeg svijeta, na primjer Kineski zid. Nadam se da ćemo uskoro učiti o tome na </w:t>
      </w:r>
      <w:r w:rsidR="0012570F" w:rsidRPr="00335FB9">
        <w:rPr>
          <w:rStyle w:val="normaltextrun"/>
          <w:sz w:val="28"/>
          <w:szCs w:val="28"/>
        </w:rPr>
        <w:t>P</w:t>
      </w:r>
      <w:r w:rsidRPr="00335FB9">
        <w:rPr>
          <w:rStyle w:val="normaltextrun"/>
          <w:sz w:val="28"/>
          <w:szCs w:val="28"/>
        </w:rPr>
        <w:t>ovijesti.</w:t>
      </w:r>
      <w:r w:rsidRPr="00335FB9">
        <w:rPr>
          <w:rStyle w:val="eop"/>
          <w:sz w:val="28"/>
          <w:szCs w:val="28"/>
        </w:rPr>
        <w:t> </w:t>
      </w:r>
    </w:p>
    <w:p w14:paraId="7104FA12" w14:textId="785D83DE" w:rsidR="009E7537" w:rsidRPr="00335FB9" w:rsidRDefault="009E7537" w:rsidP="00335FB9">
      <w:pPr>
        <w:pStyle w:val="paragraph"/>
        <w:spacing w:before="0" w:beforeAutospacing="0" w:after="0" w:afterAutospacing="0" w:line="480" w:lineRule="auto"/>
        <w:ind w:firstLine="705"/>
        <w:jc w:val="both"/>
        <w:textAlignment w:val="baseline"/>
        <w:rPr>
          <w:sz w:val="28"/>
          <w:szCs w:val="28"/>
        </w:rPr>
      </w:pPr>
      <w:r w:rsidRPr="00335FB9">
        <w:rPr>
          <w:rStyle w:val="normaltextrun"/>
          <w:sz w:val="28"/>
          <w:szCs w:val="28"/>
        </w:rPr>
        <w:t xml:space="preserve">Da sam ja bio </w:t>
      </w:r>
      <w:proofErr w:type="spellStart"/>
      <w:r w:rsidRPr="00335FB9">
        <w:rPr>
          <w:rStyle w:val="spellingerror"/>
          <w:sz w:val="28"/>
          <w:szCs w:val="28"/>
        </w:rPr>
        <w:t>Antipatros</w:t>
      </w:r>
      <w:proofErr w:type="spellEnd"/>
      <w:r w:rsidRPr="00335FB9">
        <w:rPr>
          <w:rStyle w:val="normaltextrun"/>
          <w:sz w:val="28"/>
          <w:szCs w:val="28"/>
        </w:rPr>
        <w:t xml:space="preserve"> iz Sidona, na prvom mjestu na mojoj listi svjetskih čuda bio bi internet jer nam on omogućuje brzo pretraživanje bez da gubimo vrijeme listajući knjige i enciklopedije. Na internetu je sve na jednom mjestu, a najbolja stvar je u tome da je put do informacije brz, samo s nekoliko klikova. Sljedeće na mojoj listi su lijekovi jer ljudi bi bez lijekova živjeli kraće, a umirali bi od običnih bolesti. Mislim da su lijekovi najveći medicinski doseg u povijesti. Svjetskim čudom smatram i struju jer nam svi uređaji na struju olakšavaju život. Kad ne bi bilo struje, svijet bi možda bio ljepše mjesto, ali život bi nam bio puno teži. Na listu bih stavio i pametni telefon koji je pravo čudo – uređaj koji je 100 u 1 jer sadrži u sebi puno uređaja: telefon, fotoaparat, kalkulator, sat, skener, diktafon… prav</w:t>
      </w:r>
      <w:r w:rsidR="0012570F" w:rsidRPr="00335FB9">
        <w:rPr>
          <w:rStyle w:val="normaltextrun"/>
          <w:sz w:val="28"/>
          <w:szCs w:val="28"/>
        </w:rPr>
        <w:t>o malo računalo</w:t>
      </w:r>
      <w:r w:rsidRPr="00335FB9">
        <w:rPr>
          <w:rStyle w:val="normaltextrun"/>
          <w:sz w:val="28"/>
          <w:szCs w:val="28"/>
        </w:rPr>
        <w:t xml:space="preserve">. </w:t>
      </w:r>
      <w:r w:rsidR="0012570F" w:rsidRPr="00335FB9">
        <w:rPr>
          <w:rStyle w:val="normaltextrun"/>
          <w:sz w:val="28"/>
          <w:szCs w:val="28"/>
        </w:rPr>
        <w:t xml:space="preserve"> N</w:t>
      </w:r>
      <w:r w:rsidRPr="00335FB9">
        <w:rPr>
          <w:rStyle w:val="normaltextrun"/>
          <w:sz w:val="28"/>
          <w:szCs w:val="28"/>
        </w:rPr>
        <w:t xml:space="preserve">ajbolje od svega je to što na njemu možemo igrati igrice. Najbolja stvar ikad! Mislim da i zrakoplov zaslužuje svoje mjesto na mojoj listi. Čudi me kako stvar teška 70 tona može letjeti. Još nikad nisam letio zrakoplovom. Bojim se jer postoji mogućnost da </w:t>
      </w:r>
      <w:r w:rsidRPr="00335FB9">
        <w:rPr>
          <w:rStyle w:val="normaltextrun"/>
          <w:sz w:val="28"/>
          <w:szCs w:val="28"/>
        </w:rPr>
        <w:lastRenderedPageBreak/>
        <w:t>padne</w:t>
      </w:r>
      <w:r w:rsidR="0012570F" w:rsidRPr="00335FB9">
        <w:rPr>
          <w:rStyle w:val="normaltextrun"/>
          <w:sz w:val="28"/>
          <w:szCs w:val="28"/>
        </w:rPr>
        <w:t>, a</w:t>
      </w:r>
      <w:r w:rsidRPr="00335FB9">
        <w:rPr>
          <w:rStyle w:val="normaltextrun"/>
          <w:sz w:val="28"/>
          <w:szCs w:val="28"/>
        </w:rPr>
        <w:t xml:space="preserve"> to ne bih preživio. Da upotpunim svoju listu svjetskih čuda, stavljam na nju još i ljubav i prijateljstvo jer bez njih život bi bio siv. </w:t>
      </w:r>
      <w:r w:rsidRPr="00335FB9">
        <w:rPr>
          <w:rStyle w:val="eop"/>
          <w:sz w:val="28"/>
          <w:szCs w:val="28"/>
        </w:rPr>
        <w:t> </w:t>
      </w:r>
    </w:p>
    <w:p w14:paraId="66FA783A" w14:textId="77777777" w:rsidR="009E7537" w:rsidRDefault="009E7537" w:rsidP="00335FB9">
      <w:pPr>
        <w:pStyle w:val="paragraph"/>
        <w:spacing w:before="0" w:beforeAutospacing="0" w:after="0" w:afterAutospacing="0" w:line="480" w:lineRule="auto"/>
        <w:ind w:firstLine="705"/>
        <w:jc w:val="both"/>
        <w:textAlignment w:val="baseline"/>
        <w:rPr>
          <w:rStyle w:val="eop"/>
          <w:sz w:val="28"/>
          <w:szCs w:val="28"/>
        </w:rPr>
      </w:pPr>
      <w:r w:rsidRPr="00335FB9">
        <w:rPr>
          <w:rStyle w:val="normaltextrun"/>
          <w:sz w:val="28"/>
          <w:szCs w:val="28"/>
        </w:rPr>
        <w:t>Bez ljubavi i prijateljstva, koji nam svima trebaju u životu, internet, struja, lijekovi, zrakoplovi i pametni telefoni ne bi nam značili ništa.</w:t>
      </w:r>
      <w:r w:rsidRPr="00335FB9">
        <w:rPr>
          <w:rStyle w:val="eop"/>
          <w:sz w:val="28"/>
          <w:szCs w:val="28"/>
        </w:rPr>
        <w:t> </w:t>
      </w:r>
    </w:p>
    <w:p w14:paraId="467D104D" w14:textId="77777777" w:rsidR="001E5F40" w:rsidRDefault="001E5F40" w:rsidP="001E5F40">
      <w:pPr>
        <w:spacing w:line="480" w:lineRule="auto"/>
        <w:ind w:left="6372"/>
        <w:jc w:val="both"/>
        <w:rPr>
          <w:rFonts w:ascii="Times New Roman" w:hAnsi="Times New Roman" w:cs="Times New Roman"/>
          <w:sz w:val="24"/>
          <w:szCs w:val="24"/>
        </w:rPr>
      </w:pPr>
      <w:bookmarkStart w:id="0" w:name="_GoBack"/>
      <w:r>
        <w:rPr>
          <w:rFonts w:ascii="Times New Roman" w:hAnsi="Times New Roman" w:cs="Times New Roman"/>
          <w:sz w:val="24"/>
          <w:szCs w:val="24"/>
        </w:rPr>
        <w:t>Marin Branda</w:t>
      </w:r>
    </w:p>
    <w:p w14:paraId="2E4E4926" w14:textId="587B91B0" w:rsidR="001E5F40" w:rsidRDefault="001E5F40" w:rsidP="001E5F40">
      <w:pPr>
        <w:spacing w:line="48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razred</w:t>
      </w:r>
    </w:p>
    <w:p w14:paraId="0C591358" w14:textId="1790F265" w:rsidR="001E5F40" w:rsidRDefault="001E5F40" w:rsidP="001E5F40">
      <w:pPr>
        <w:spacing w:line="48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OŠ Gornji </w:t>
      </w:r>
      <w:proofErr w:type="spellStart"/>
      <w:r>
        <w:rPr>
          <w:rFonts w:ascii="Times New Roman" w:hAnsi="Times New Roman" w:cs="Times New Roman"/>
          <w:sz w:val="24"/>
          <w:szCs w:val="24"/>
        </w:rPr>
        <w:t>Mihaljevec</w:t>
      </w:r>
      <w:proofErr w:type="spellEnd"/>
    </w:p>
    <w:p w14:paraId="5047D6F5" w14:textId="502841BC" w:rsidR="001E5F40" w:rsidRDefault="001E5F40" w:rsidP="001E5F40">
      <w:pPr>
        <w:spacing w:line="48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Mentor: </w:t>
      </w:r>
      <w:r>
        <w:rPr>
          <w:rFonts w:ascii="Times New Roman" w:hAnsi="Times New Roman" w:cs="Times New Roman"/>
          <w:sz w:val="24"/>
          <w:szCs w:val="24"/>
        </w:rPr>
        <w:t xml:space="preserve"> Natalija Jezerinac</w:t>
      </w:r>
      <w:bookmarkEnd w:id="0"/>
    </w:p>
    <w:p w14:paraId="14053127" w14:textId="77777777" w:rsidR="001E5F40" w:rsidRPr="00335FB9" w:rsidRDefault="001E5F40" w:rsidP="00335FB9">
      <w:pPr>
        <w:pStyle w:val="paragraph"/>
        <w:spacing w:before="0" w:beforeAutospacing="0" w:after="0" w:afterAutospacing="0" w:line="480" w:lineRule="auto"/>
        <w:ind w:firstLine="705"/>
        <w:jc w:val="both"/>
        <w:textAlignment w:val="baseline"/>
        <w:rPr>
          <w:sz w:val="28"/>
          <w:szCs w:val="28"/>
        </w:rPr>
      </w:pPr>
    </w:p>
    <w:sectPr w:rsidR="001E5F40" w:rsidRPr="00335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2C"/>
    <w:rsid w:val="0012570F"/>
    <w:rsid w:val="001A632E"/>
    <w:rsid w:val="001E5F40"/>
    <w:rsid w:val="002F39D0"/>
    <w:rsid w:val="00335FB9"/>
    <w:rsid w:val="00377E71"/>
    <w:rsid w:val="003C27A6"/>
    <w:rsid w:val="0052106A"/>
    <w:rsid w:val="0077108D"/>
    <w:rsid w:val="009E2A9B"/>
    <w:rsid w:val="009E7461"/>
    <w:rsid w:val="009E7537"/>
    <w:rsid w:val="00C76B2C"/>
    <w:rsid w:val="00EA458E"/>
    <w:rsid w:val="00EB29FF"/>
    <w:rsid w:val="00F43A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arkedcontent">
    <w:name w:val="markedcontent"/>
    <w:basedOn w:val="Zadanifontodlomka"/>
    <w:rsid w:val="00C76B2C"/>
  </w:style>
  <w:style w:type="paragraph" w:customStyle="1" w:styleId="paragraph">
    <w:name w:val="paragraph"/>
    <w:basedOn w:val="Normal"/>
    <w:rsid w:val="009E75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E7537"/>
  </w:style>
  <w:style w:type="character" w:customStyle="1" w:styleId="eop">
    <w:name w:val="eop"/>
    <w:basedOn w:val="Zadanifontodlomka"/>
    <w:rsid w:val="009E7537"/>
  </w:style>
  <w:style w:type="character" w:customStyle="1" w:styleId="spellingerror">
    <w:name w:val="spellingerror"/>
    <w:basedOn w:val="Zadanifontodlomka"/>
    <w:rsid w:val="009E7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arkedcontent">
    <w:name w:val="markedcontent"/>
    <w:basedOn w:val="Zadanifontodlomka"/>
    <w:rsid w:val="00C76B2C"/>
  </w:style>
  <w:style w:type="paragraph" w:customStyle="1" w:styleId="paragraph">
    <w:name w:val="paragraph"/>
    <w:basedOn w:val="Normal"/>
    <w:rsid w:val="009E75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E7537"/>
  </w:style>
  <w:style w:type="character" w:customStyle="1" w:styleId="eop">
    <w:name w:val="eop"/>
    <w:basedOn w:val="Zadanifontodlomka"/>
    <w:rsid w:val="009E7537"/>
  </w:style>
  <w:style w:type="character" w:customStyle="1" w:styleId="spellingerror">
    <w:name w:val="spellingerror"/>
    <w:basedOn w:val="Zadanifontodlomka"/>
    <w:rsid w:val="009E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156">
      <w:bodyDiv w:val="1"/>
      <w:marLeft w:val="0"/>
      <w:marRight w:val="0"/>
      <w:marTop w:val="0"/>
      <w:marBottom w:val="0"/>
      <w:divBdr>
        <w:top w:val="none" w:sz="0" w:space="0" w:color="auto"/>
        <w:left w:val="none" w:sz="0" w:space="0" w:color="auto"/>
        <w:bottom w:val="none" w:sz="0" w:space="0" w:color="auto"/>
        <w:right w:val="none" w:sz="0" w:space="0" w:color="auto"/>
      </w:divBdr>
      <w:divsChild>
        <w:div w:id="1634863949">
          <w:marLeft w:val="0"/>
          <w:marRight w:val="0"/>
          <w:marTop w:val="0"/>
          <w:marBottom w:val="0"/>
          <w:divBdr>
            <w:top w:val="none" w:sz="0" w:space="0" w:color="auto"/>
            <w:left w:val="none" w:sz="0" w:space="0" w:color="auto"/>
            <w:bottom w:val="none" w:sz="0" w:space="0" w:color="auto"/>
            <w:right w:val="none" w:sz="0" w:space="0" w:color="auto"/>
          </w:divBdr>
        </w:div>
        <w:div w:id="314840816">
          <w:marLeft w:val="0"/>
          <w:marRight w:val="0"/>
          <w:marTop w:val="0"/>
          <w:marBottom w:val="0"/>
          <w:divBdr>
            <w:top w:val="none" w:sz="0" w:space="0" w:color="auto"/>
            <w:left w:val="none" w:sz="0" w:space="0" w:color="auto"/>
            <w:bottom w:val="none" w:sz="0" w:space="0" w:color="auto"/>
            <w:right w:val="none" w:sz="0" w:space="0" w:color="auto"/>
          </w:divBdr>
        </w:div>
        <w:div w:id="333268797">
          <w:marLeft w:val="0"/>
          <w:marRight w:val="0"/>
          <w:marTop w:val="0"/>
          <w:marBottom w:val="0"/>
          <w:divBdr>
            <w:top w:val="none" w:sz="0" w:space="0" w:color="auto"/>
            <w:left w:val="none" w:sz="0" w:space="0" w:color="auto"/>
            <w:bottom w:val="none" w:sz="0" w:space="0" w:color="auto"/>
            <w:right w:val="none" w:sz="0" w:space="0" w:color="auto"/>
          </w:divBdr>
        </w:div>
        <w:div w:id="19401969">
          <w:marLeft w:val="0"/>
          <w:marRight w:val="0"/>
          <w:marTop w:val="0"/>
          <w:marBottom w:val="0"/>
          <w:divBdr>
            <w:top w:val="none" w:sz="0" w:space="0" w:color="auto"/>
            <w:left w:val="none" w:sz="0" w:space="0" w:color="auto"/>
            <w:bottom w:val="none" w:sz="0" w:space="0" w:color="auto"/>
            <w:right w:val="none" w:sz="0" w:space="0" w:color="auto"/>
          </w:divBdr>
        </w:div>
        <w:div w:id="242033942">
          <w:marLeft w:val="0"/>
          <w:marRight w:val="0"/>
          <w:marTop w:val="0"/>
          <w:marBottom w:val="0"/>
          <w:divBdr>
            <w:top w:val="none" w:sz="0" w:space="0" w:color="auto"/>
            <w:left w:val="none" w:sz="0" w:space="0" w:color="auto"/>
            <w:bottom w:val="none" w:sz="0" w:space="0" w:color="auto"/>
            <w:right w:val="none" w:sz="0" w:space="0" w:color="auto"/>
          </w:divBdr>
        </w:div>
        <w:div w:id="1613509580">
          <w:marLeft w:val="0"/>
          <w:marRight w:val="0"/>
          <w:marTop w:val="0"/>
          <w:marBottom w:val="0"/>
          <w:divBdr>
            <w:top w:val="none" w:sz="0" w:space="0" w:color="auto"/>
            <w:left w:val="none" w:sz="0" w:space="0" w:color="auto"/>
            <w:bottom w:val="none" w:sz="0" w:space="0" w:color="auto"/>
            <w:right w:val="none" w:sz="0" w:space="0" w:color="auto"/>
          </w:divBdr>
        </w:div>
        <w:div w:id="1055352339">
          <w:marLeft w:val="0"/>
          <w:marRight w:val="0"/>
          <w:marTop w:val="0"/>
          <w:marBottom w:val="0"/>
          <w:divBdr>
            <w:top w:val="none" w:sz="0" w:space="0" w:color="auto"/>
            <w:left w:val="none" w:sz="0" w:space="0" w:color="auto"/>
            <w:bottom w:val="none" w:sz="0" w:space="0" w:color="auto"/>
            <w:right w:val="none" w:sz="0" w:space="0" w:color="auto"/>
          </w:divBdr>
        </w:div>
      </w:divsChild>
    </w:div>
    <w:div w:id="2990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133A-CC7D-4D5D-B59C-9137BB23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Jezerinac</dc:creator>
  <cp:lastModifiedBy>Jasenka</cp:lastModifiedBy>
  <cp:revision>2</cp:revision>
  <dcterms:created xsi:type="dcterms:W3CDTF">2022-03-08T10:19:00Z</dcterms:created>
  <dcterms:modified xsi:type="dcterms:W3CDTF">2022-03-08T10:19:00Z</dcterms:modified>
</cp:coreProperties>
</file>