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b/>
          <w:sz w:val="24"/>
          <w:szCs w:val="24"/>
        </w:rPr>
        <w:t>U mojem razredu (ni)je uvijek zabavno</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rPr>
          <w:rFonts w:ascii="Times New Roman" w:hAnsi="Times New Roman" w:cs="Times New Roman"/>
          <w:sz w:val="24"/>
          <w:szCs w:val="24"/>
        </w:rPr>
      </w:pPr>
      <w:r>
        <w:rPr>
          <w:rFonts w:cs="Times New Roman" w:ascii="Times New Roman" w:hAnsi="Times New Roman"/>
          <w:sz w:val="24"/>
          <w:szCs w:val="24"/>
        </w:rPr>
        <w:t xml:space="preserve">U svakom se razredu nađe barem jedan razredni klaun. Sigurno ga znate, to je onaj koji na sve ima neki svoj otrcan komentar, koji radi gluposti samo da bi mu se ostali smijali. Onaj koji sve shvaća kao šalu. Koji misli da je škola mjesto za zabavu i uvijek radi cirkus od učionice.  Da on, ili možda čak ona, bude u centru pažnje. Je li vam netko već pao na pamet? Najvjerojatnije ste se dosjetili jedne ili čak dviju osoba. </w:t>
      </w:r>
    </w:p>
    <w:p>
      <w:pPr>
        <w:pStyle w:val="Normal"/>
        <w:spacing w:lineRule="auto" w:line="360"/>
        <w:ind w:firstLine="708"/>
        <w:rPr>
          <w:rFonts w:ascii="Times New Roman" w:hAnsi="Times New Roman" w:cs="Times New Roman"/>
          <w:sz w:val="24"/>
          <w:szCs w:val="24"/>
        </w:rPr>
      </w:pPr>
      <w:r>
        <w:rPr>
          <w:rFonts w:cs="Times New Roman" w:ascii="Times New Roman" w:hAnsi="Times New Roman"/>
          <w:sz w:val="24"/>
          <w:szCs w:val="24"/>
        </w:rPr>
        <w:t xml:space="preserve">Eh, u mojem razredu nije tako. U mojem je razredu prava pravcata live emisija neke komedije. Mi nemamo samo jednog razrednog klauna, imamo ih najmanje petero! Možete li to zamisliti? Svaki sat nepotrebni komentari, „divljanje“ za vrijeme odmora i slično. Nikad nije dosadno i svakim se danom rade nove ludorije. Jučer su „pecali“, danas se dodavali vodenim balonom koji samo što nije puknuo nekom iznad glave kad su ga bacali s jedne strane učionice na drugu, a sutra ćemo još vidjeti što će biti. Naravno, nekim učiteljima to jako smeta. Kao na primjer – učiteljici iz vjeronauka. Na vjeronauku je još gore nego na odmorima. Učenici koji stvarno žele nešto naučiti rekli bi isto. Na vjeronauku uopće ne čuješ učiteljicu što priča, čuješ samo nepotrebne komentare, šale i smijeh polovice razreda. I tako svaki put. Svaki put sve više i više komentara, fora i svega ostaloga za zafrkanciju. Njima je sve to super, cool i fora, ali meni ne. Ja ne volim gubiti vrijeme u školi na razgovore o tome tko je bacio papirnati avion, tko je kome nešto rekao, tko je napravio tu i tu glupost. U tim situacijama bih se najradije pretvorila u noja. Zašto u noja, pitate se? Pa zato da bih mogla ugurati glavu u pijesak i skriti se od svih ostalih. Ne smetaju meni šale i fore, ali što je previše, previše je. Počeli su prelaziti svaku mjeru. </w:t>
      </w:r>
    </w:p>
    <w:p>
      <w:pPr>
        <w:pStyle w:val="Normal"/>
        <w:spacing w:lineRule="auto" w:line="360"/>
        <w:ind w:firstLine="708"/>
        <w:rPr/>
      </w:pPr>
      <w:r>
        <w:rPr>
          <w:rFonts w:cs="Times New Roman" w:ascii="Times New Roman" w:hAnsi="Times New Roman"/>
          <w:sz w:val="24"/>
          <w:szCs w:val="24"/>
        </w:rPr>
        <w:t>Znam da je ponekad u školi dosadno, nitko nema ništa protiv malo zabave i možda dva ili tri vica. Ali neki red se treba znati i nekih se pravila treba držati. Jedino što treba napraviti je da se svi malo uozbilje i u jednoj sekundi postali bismo jedan od najboljih razreda u školi. Tko zna, možda se nekad i to dogodi. A do tada pozdravlja vas Ema, a možda i Noj!</w:t>
      </w:r>
    </w:p>
    <w:p>
      <w:pPr>
        <w:pStyle w:val="Normal"/>
        <w:spacing w:lineRule="auto" w:line="360"/>
        <w:ind w:firstLine="708"/>
        <w:rPr>
          <w:rFonts w:ascii="Times New Roman" w:hAnsi="Times New Roman" w:cs="Times New Roman"/>
          <w:sz w:val="24"/>
          <w:szCs w:val="24"/>
        </w:rPr>
      </w:pPr>
      <w:r>
        <w:rPr/>
      </w:r>
    </w:p>
    <w:p>
      <w:pPr>
        <w:pStyle w:val="Normal"/>
        <w:spacing w:lineRule="auto" w:line="360"/>
        <w:ind w:firstLine="708"/>
        <w:rPr>
          <w:rFonts w:ascii="Times New Roman" w:hAnsi="Times New Roman" w:cs="Times New Roman"/>
          <w:sz w:val="24"/>
          <w:szCs w:val="24"/>
        </w:rPr>
      </w:pPr>
      <w:r>
        <w:rPr/>
      </w:r>
    </w:p>
    <w:p>
      <w:pPr>
        <w:pStyle w:val="Normal"/>
        <w:spacing w:lineRule="auto" w:line="360"/>
        <w:ind w:hanging="0"/>
        <w:jc w:val="right"/>
        <w:rPr>
          <w:rFonts w:ascii="Times New Roman" w:hAnsi="Times New Roman" w:cs="Times New Roman"/>
          <w:sz w:val="24"/>
          <w:szCs w:val="24"/>
        </w:rPr>
      </w:pPr>
      <w:r>
        <w:rPr/>
      </w:r>
    </w:p>
    <w:p>
      <w:pPr>
        <w:pStyle w:val="Normal"/>
        <w:spacing w:lineRule="auto" w:line="360"/>
        <w:ind w:hanging="0"/>
        <w:jc w:val="center"/>
        <w:rPr>
          <w:rFonts w:ascii="Times New Roman" w:hAnsi="Times New Roman" w:cs="Times New Roman"/>
          <w:sz w:val="24"/>
          <w:szCs w:val="24"/>
        </w:rPr>
      </w:pPr>
      <w:r>
        <w:rPr/>
      </w:r>
    </w:p>
    <w:p>
      <w:pPr>
        <w:pStyle w:val="Normal"/>
        <w:spacing w:lineRule="auto" w:line="360"/>
        <w:ind w:hanging="0"/>
        <w:jc w:val="left"/>
        <w:rPr/>
      </w:pPr>
      <w:r>
        <w:rPr>
          <w:rFonts w:cs="Times New Roman" w:ascii="Times New Roman" w:hAnsi="Times New Roman"/>
          <w:sz w:val="24"/>
          <w:szCs w:val="24"/>
        </w:rPr>
        <w:t xml:space="preserve">                                                                                                   </w:t>
      </w:r>
      <w:r>
        <w:rPr>
          <w:rFonts w:cs="Times New Roman" w:ascii="Times New Roman" w:hAnsi="Times New Roman"/>
          <w:sz w:val="24"/>
          <w:szCs w:val="24"/>
        </w:rPr>
        <w:t>Ema Fegeš</w:t>
      </w:r>
    </w:p>
    <w:p>
      <w:pPr>
        <w:pStyle w:val="Normal"/>
        <w:spacing w:lineRule="auto" w:line="360"/>
        <w:ind w:firstLine="708"/>
        <w:jc w:val="left"/>
        <w:rPr/>
      </w:pPr>
      <w:r>
        <w:rPr>
          <w:rFonts w:cs="Times New Roman" w:ascii="Times New Roman" w:hAnsi="Times New Roman"/>
          <w:sz w:val="24"/>
          <w:szCs w:val="24"/>
        </w:rPr>
        <w:t xml:space="preserve">                                                                                       </w:t>
      </w:r>
      <w:r>
        <w:rPr>
          <w:rFonts w:cs="Times New Roman" w:ascii="Times New Roman" w:hAnsi="Times New Roman"/>
          <w:sz w:val="24"/>
          <w:szCs w:val="24"/>
        </w:rPr>
        <w:t>7. Razred</w:t>
      </w:r>
    </w:p>
    <w:p>
      <w:pPr>
        <w:pStyle w:val="Normal"/>
        <w:spacing w:lineRule="auto" w:line="360"/>
        <w:ind w:firstLine="708"/>
        <w:jc w:val="left"/>
        <w:rPr/>
      </w:pPr>
      <w:r>
        <w:rPr>
          <w:rFonts w:cs="Times New Roman" w:ascii="Times New Roman" w:hAnsi="Times New Roman"/>
          <w:sz w:val="24"/>
          <w:szCs w:val="24"/>
        </w:rPr>
        <w:t xml:space="preserve">                                                                                       </w:t>
      </w:r>
      <w:r>
        <w:rPr>
          <w:rFonts w:cs="Times New Roman" w:ascii="Times New Roman" w:hAnsi="Times New Roman"/>
          <w:sz w:val="24"/>
          <w:szCs w:val="24"/>
        </w:rPr>
        <w:t>OŠ Macinec</w:t>
      </w:r>
    </w:p>
    <w:p>
      <w:pPr>
        <w:pStyle w:val="Normal"/>
        <w:spacing w:lineRule="auto" w:line="360"/>
        <w:ind w:firstLine="708"/>
        <w:jc w:val="left"/>
        <w:rPr/>
      </w:pPr>
      <w:r>
        <w:rPr>
          <w:rFonts w:cs="Times New Roman" w:ascii="Times New Roman" w:hAnsi="Times New Roman"/>
          <w:sz w:val="24"/>
          <w:szCs w:val="24"/>
        </w:rPr>
        <w:t xml:space="preserve">                                                                                       </w:t>
      </w:r>
      <w:r>
        <w:rPr>
          <w:rFonts w:cs="Times New Roman" w:ascii="Times New Roman" w:hAnsi="Times New Roman"/>
          <w:sz w:val="24"/>
          <w:szCs w:val="24"/>
        </w:rPr>
        <w:t>Mentor: Sandra Logožar</w:t>
      </w:r>
    </w:p>
    <w:p>
      <w:pPr>
        <w:pStyle w:val="Normal"/>
        <w:spacing w:lineRule="auto" w:line="360"/>
        <w:ind w:firstLine="708"/>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rPr/>
      </w:pPr>
      <w:r>
        <w:rPr>
          <w:rFonts w:cs="Times New Roman" w:ascii="Times New Roman" w:hAnsi="Times New Roman"/>
          <w:sz w:val="24"/>
          <w:szCs w:val="24"/>
        </w:rPr>
        <w:tab/>
        <w:tab/>
        <w:tab/>
        <w:tab/>
        <w:tab/>
        <w:tab/>
        <w:tab/>
        <w:tab/>
        <w:tab/>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LibreOffice/6.2.5.2$Windows_X86_64 LibreOffice_project/1ec314fa52f458adc18c4f025c545a4e8b22c159</Application>
  <Pages>2</Pages>
  <Words>398</Words>
  <Characters>1810</Characters>
  <CharactersWithSpaces>2573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2022-01-20T13:58:00Z</dcterms:created>
  <dc:creator>Korisnik</dc:creator>
  <dc:description/>
  <dc:language>hr-HR</dc:language>
  <cp:lastModifiedBy/>
  <dcterms:modified xsi:type="dcterms:W3CDTF">2022-03-23T09:29:32Z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