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7745B">
        <w:rPr>
          <w:rFonts w:ascii="Times New Roman" w:hAnsi="Times New Roman" w:cs="Times New Roman"/>
        </w:rPr>
        <w:t>OSNOVNA ŠKOLA DOMAŠINEC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M. Kovača 1. DOMAŠINEC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proofErr w:type="spellStart"/>
      <w:r w:rsidRPr="0027745B">
        <w:rPr>
          <w:rFonts w:ascii="Times New Roman" w:hAnsi="Times New Roman" w:cs="Times New Roman"/>
        </w:rPr>
        <w:t>Tel</w:t>
      </w:r>
      <w:proofErr w:type="spellEnd"/>
      <w:r w:rsidRPr="0027745B">
        <w:rPr>
          <w:rFonts w:ascii="Times New Roman" w:hAnsi="Times New Roman" w:cs="Times New Roman"/>
        </w:rPr>
        <w:t>-</w:t>
      </w:r>
      <w:proofErr w:type="spellStart"/>
      <w:r w:rsidRPr="0027745B">
        <w:rPr>
          <w:rFonts w:ascii="Times New Roman" w:hAnsi="Times New Roman" w:cs="Times New Roman"/>
        </w:rPr>
        <w:t>fax</w:t>
      </w:r>
      <w:proofErr w:type="spellEnd"/>
      <w:r w:rsidRPr="0027745B">
        <w:rPr>
          <w:rFonts w:ascii="Times New Roman" w:hAnsi="Times New Roman" w:cs="Times New Roman"/>
        </w:rPr>
        <w:t>: 040-863-106 040-863-725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E-mail: ured@os-domasinec.skole.hr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</w:p>
    <w:p w:rsidR="00C87196" w:rsidRPr="0027745B" w:rsidRDefault="002B1833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Klasa. 112-01/19-01/02</w:t>
      </w:r>
    </w:p>
    <w:p w:rsidR="00C87196" w:rsidRPr="0027745B" w:rsidRDefault="002B1833" w:rsidP="00C8719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2109-25-19</w:t>
      </w:r>
      <w:r w:rsidR="00FA05E5">
        <w:rPr>
          <w:rFonts w:ascii="Times New Roman" w:hAnsi="Times New Roman" w:cs="Times New Roman"/>
        </w:rPr>
        <w:t>-3</w:t>
      </w:r>
    </w:p>
    <w:p w:rsidR="00426002" w:rsidRPr="0027745B" w:rsidRDefault="00C87196" w:rsidP="00C87196">
      <w:pPr>
        <w:spacing w:after="0"/>
        <w:rPr>
          <w:rFonts w:ascii="Times New Roman" w:hAnsi="Times New Roman" w:cs="Times New Roman"/>
        </w:rPr>
      </w:pPr>
      <w:proofErr w:type="spellStart"/>
      <w:r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  <w:r w:rsidR="002B1833">
        <w:rPr>
          <w:rFonts w:ascii="Times New Roman" w:hAnsi="Times New Roman" w:cs="Times New Roman"/>
        </w:rPr>
        <w:t>15.03.2019</w:t>
      </w:r>
      <w:r w:rsidRPr="0027745B">
        <w:rPr>
          <w:rFonts w:ascii="Times New Roman" w:hAnsi="Times New Roman" w:cs="Times New Roman"/>
        </w:rPr>
        <w:t>.</w:t>
      </w: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 temelju čl. 107. Zakona o odgoju i obrazovanju u osnovnoj i srednjoj školi (NN br. 87/08, 86/09, 92/101, 105/10-</w:t>
      </w:r>
      <w:proofErr w:type="spellStart"/>
      <w:r w:rsidRPr="0027745B">
        <w:rPr>
          <w:rFonts w:ascii="Times New Roman" w:hAnsi="Times New Roman" w:cs="Times New Roman"/>
        </w:rPr>
        <w:t>Ispr</w:t>
      </w:r>
      <w:proofErr w:type="spellEnd"/>
      <w:r w:rsidRPr="0027745B">
        <w:rPr>
          <w:rFonts w:ascii="Times New Roman" w:hAnsi="Times New Roman" w:cs="Times New Roman"/>
        </w:rPr>
        <w:t xml:space="preserve">., 90/11, 16/12, 86/12, 94/13., 152/14., 7/17., 68/18.) i čl. </w:t>
      </w:r>
      <w:r w:rsidR="00772698" w:rsidRPr="0027745B">
        <w:rPr>
          <w:rFonts w:ascii="Times New Roman" w:hAnsi="Times New Roman" w:cs="Times New Roman"/>
        </w:rPr>
        <w:t>8</w:t>
      </w:r>
      <w:r w:rsidRPr="0027745B">
        <w:rPr>
          <w:rFonts w:ascii="Times New Roman" w:hAnsi="Times New Roman" w:cs="Times New Roman"/>
        </w:rPr>
        <w:t xml:space="preserve">.  Pravilnika o radu Osnovne škole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ravnateljica Osnovne škole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Marka Kovača 1</w:t>
      </w:r>
      <w:r w:rsidRPr="0027745B">
        <w:rPr>
          <w:rFonts w:ascii="Times New Roman" w:hAnsi="Times New Roman" w:cs="Times New Roman"/>
        </w:rPr>
        <w:t xml:space="preserve">,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40 </w:t>
      </w:r>
      <w:r w:rsidR="00036253" w:rsidRPr="0027745B">
        <w:rPr>
          <w:rFonts w:ascii="Times New Roman" w:hAnsi="Times New Roman" w:cs="Times New Roman"/>
        </w:rPr>
        <w:t>318</w:t>
      </w:r>
      <w:r w:rsidRPr="0027745B">
        <w:rPr>
          <w:rFonts w:ascii="Times New Roman" w:hAnsi="Times New Roman" w:cs="Times New Roman"/>
        </w:rPr>
        <w:t xml:space="preserve"> </w:t>
      </w:r>
      <w:proofErr w:type="spellStart"/>
      <w:r w:rsidR="00036253" w:rsidRPr="0027745B">
        <w:rPr>
          <w:rFonts w:ascii="Times New Roman" w:hAnsi="Times New Roman" w:cs="Times New Roman"/>
        </w:rPr>
        <w:t>Dekanovec</w:t>
      </w:r>
      <w:proofErr w:type="spellEnd"/>
      <w:r w:rsidRPr="0027745B">
        <w:rPr>
          <w:rFonts w:ascii="Times New Roman" w:hAnsi="Times New Roman" w:cs="Times New Roman"/>
        </w:rPr>
        <w:t>, raspisuje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 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NATJEČAJ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za </w:t>
      </w:r>
      <w:r w:rsidR="0027745B" w:rsidRPr="0027745B">
        <w:rPr>
          <w:rFonts w:ascii="Times New Roman" w:hAnsi="Times New Roman" w:cs="Times New Roman"/>
        </w:rPr>
        <w:t>zasnivanje radnog odnosa na radnom mjestu</w:t>
      </w:r>
    </w:p>
    <w:p w:rsidR="009A20E5" w:rsidRPr="0027745B" w:rsidRDefault="00426002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učitelj</w:t>
      </w:r>
      <w:r w:rsidR="0027745B" w:rsidRPr="0027745B">
        <w:rPr>
          <w:rFonts w:ascii="Times New Roman" w:hAnsi="Times New Roman" w:cs="Times New Roman"/>
          <w:b/>
        </w:rPr>
        <w:t>a</w:t>
      </w:r>
      <w:r w:rsidRPr="0027745B">
        <w:rPr>
          <w:rFonts w:ascii="Times New Roman" w:hAnsi="Times New Roman" w:cs="Times New Roman"/>
          <w:b/>
        </w:rPr>
        <w:t xml:space="preserve"> </w:t>
      </w:r>
      <w:r w:rsidR="00FA05E5">
        <w:rPr>
          <w:rFonts w:ascii="Times New Roman" w:hAnsi="Times New Roman" w:cs="Times New Roman"/>
          <w:b/>
        </w:rPr>
        <w:t>engleskog jezika</w:t>
      </w:r>
      <w:r w:rsidRPr="0027745B">
        <w:rPr>
          <w:rFonts w:ascii="Times New Roman" w:hAnsi="Times New Roman" w:cs="Times New Roman"/>
          <w:b/>
        </w:rPr>
        <w:t xml:space="preserve"> –</w:t>
      </w:r>
      <w:r w:rsidR="009A20E5" w:rsidRPr="0027745B">
        <w:rPr>
          <w:rFonts w:ascii="Times New Roman" w:hAnsi="Times New Roman" w:cs="Times New Roman"/>
          <w:b/>
        </w:rPr>
        <w:t xml:space="preserve"> </w:t>
      </w:r>
      <w:r w:rsidR="00013B26">
        <w:rPr>
          <w:rFonts w:ascii="Times New Roman" w:hAnsi="Times New Roman" w:cs="Times New Roman"/>
          <w:b/>
        </w:rPr>
        <w:t>ne</w:t>
      </w:r>
      <w:r w:rsidR="009A20E5" w:rsidRPr="0027745B">
        <w:rPr>
          <w:rFonts w:ascii="Times New Roman" w:hAnsi="Times New Roman" w:cs="Times New Roman"/>
          <w:b/>
        </w:rPr>
        <w:t>puno radno vrijeme</w:t>
      </w:r>
      <w:r w:rsidR="00013B26">
        <w:rPr>
          <w:rFonts w:ascii="Times New Roman" w:hAnsi="Times New Roman" w:cs="Times New Roman"/>
          <w:b/>
        </w:rPr>
        <w:t xml:space="preserve"> – </w:t>
      </w:r>
      <w:r w:rsidR="00FA05E5">
        <w:rPr>
          <w:rFonts w:ascii="Times New Roman" w:hAnsi="Times New Roman" w:cs="Times New Roman"/>
          <w:b/>
        </w:rPr>
        <w:t>22 sata</w:t>
      </w:r>
      <w:r w:rsidR="00013B26">
        <w:rPr>
          <w:rFonts w:ascii="Times New Roman" w:hAnsi="Times New Roman" w:cs="Times New Roman"/>
          <w:b/>
        </w:rPr>
        <w:t xml:space="preserve"> tjedno</w:t>
      </w:r>
      <w:r w:rsidRPr="0027745B">
        <w:rPr>
          <w:rFonts w:ascii="Times New Roman" w:hAnsi="Times New Roman" w:cs="Times New Roman"/>
          <w:b/>
        </w:rPr>
        <w:t>, određeno</w:t>
      </w:r>
      <w:r w:rsidR="00013B26">
        <w:rPr>
          <w:rFonts w:ascii="Times New Roman" w:hAnsi="Times New Roman" w:cs="Times New Roman"/>
          <w:b/>
        </w:rPr>
        <w:t xml:space="preserve"> do povratka ra</w:t>
      </w:r>
      <w:r w:rsidR="00FA05E5">
        <w:rPr>
          <w:rFonts w:ascii="Times New Roman" w:hAnsi="Times New Roman" w:cs="Times New Roman"/>
          <w:b/>
        </w:rPr>
        <w:t>dnice s porodiljskog dopusta/godišnjeg odmora</w:t>
      </w:r>
      <w:r w:rsidRPr="0027745B">
        <w:rPr>
          <w:rFonts w:ascii="Times New Roman" w:hAnsi="Times New Roman" w:cs="Times New Roman"/>
          <w:b/>
        </w:rPr>
        <w:t xml:space="preserve"> </w:t>
      </w:r>
      <w:r w:rsidR="009A20E5" w:rsidRPr="0027745B">
        <w:rPr>
          <w:rFonts w:ascii="Times New Roman" w:hAnsi="Times New Roman" w:cs="Times New Roman"/>
          <w:b/>
        </w:rPr>
        <w:t xml:space="preserve"> - 1 izvršitelj</w:t>
      </w:r>
    </w:p>
    <w:p w:rsidR="0027745B" w:rsidRPr="0027745B" w:rsidRDefault="0027745B" w:rsidP="0027745B">
      <w:pPr>
        <w:pStyle w:val="Odlomakpopisa"/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Opći i posebni uvjeti za zasnivanje radnog odnosa propisani su u članku 105. i 106. Zakona o odgoju i obrazovanju u osnovn</w:t>
      </w:r>
      <w:r w:rsidR="003836B6">
        <w:rPr>
          <w:rFonts w:ascii="Times New Roman" w:hAnsi="Times New Roman" w:cs="Times New Roman"/>
        </w:rPr>
        <w:t>oj i srednjoj školi i Pravilnika</w:t>
      </w:r>
      <w:r w:rsidRPr="0027745B">
        <w:rPr>
          <w:rFonts w:ascii="Times New Roman" w:hAnsi="Times New Roman" w:cs="Times New Roman"/>
        </w:rPr>
        <w:t xml:space="preserve"> o </w:t>
      </w:r>
      <w:r w:rsidR="003836B6">
        <w:rPr>
          <w:rFonts w:ascii="Times New Roman" w:hAnsi="Times New Roman" w:cs="Times New Roman"/>
        </w:rPr>
        <w:t>odgovarajućoj vrsti obrazovanja učitelja i stručnih suradnika u osnovnoj školi (NN 6/2019.)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Uz prijavu na natječaj kandidati su obvezni priložiti: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zamolbu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životopis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presliku dokaza o stupnju i vrsti stručne spreme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- presliku dokaza o hrvatskom državljanstvu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presliku uvjerenja da nije pod istragom i da se protiv njega ne vodi kazneni postupak glede zapreka za zasnivanje radnog odnosa iz članka 106.Zakona o odgoju i obrazovanju u osnovnoj i srednjoj školi ( „Narodne novine “, br. 87/08.,86/09., 92/10., 105/10., 90/11., 16/12., 86/12., 126/12., 94/13., 152/14, 7/17. i 68/18. ),  ne starijeg od 6 mjeseci.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 natječaj se mogu javiti osobe oba spola sukladno članku 13. Zakona o ravnopravnosti spolova.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Sve osobe koje se pozivaju na pravo prednosti pri zapošljavanju prema Zakonu o hrvatskim braniteljima iz Domovinskog rata i članovima njihovih obitelji trebaju dostaviti dokaze iz stavka 1. članka 103. navedenog Zakona.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Poveznica na internetsku stranicu ministarstva nadležnog za branitelje na kojoj su navedeni dokazi potrebni za ostvarivanje prava prednosti pri zapošljavanju je: </w:t>
      </w:r>
    </w:p>
    <w:p w:rsidR="00DD0A86" w:rsidRPr="0027745B" w:rsidRDefault="00956720" w:rsidP="00426002">
      <w:pPr>
        <w:spacing w:after="0"/>
        <w:rPr>
          <w:rFonts w:ascii="Times New Roman" w:hAnsi="Times New Roman" w:cs="Times New Roman"/>
        </w:rPr>
      </w:pPr>
      <w:hyperlink r:id="rId6" w:history="1">
        <w:r w:rsidR="00DD0A86" w:rsidRPr="0027745B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Rok za </w:t>
      </w:r>
      <w:r w:rsidR="00036253" w:rsidRPr="0027745B">
        <w:rPr>
          <w:rFonts w:ascii="Times New Roman" w:hAnsi="Times New Roman" w:cs="Times New Roman"/>
        </w:rPr>
        <w:t>podnošenje prijava je 8 dana od dana objave</w:t>
      </w:r>
      <w:r w:rsidRPr="0027745B">
        <w:rPr>
          <w:rFonts w:ascii="Times New Roman" w:hAnsi="Times New Roman" w:cs="Times New Roman"/>
        </w:rPr>
        <w:t>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Početak rada je </w:t>
      </w:r>
      <w:r w:rsidR="00C33192">
        <w:rPr>
          <w:rFonts w:ascii="Times New Roman" w:hAnsi="Times New Roman" w:cs="Times New Roman"/>
        </w:rPr>
        <w:t>28.03.2019</w:t>
      </w:r>
      <w:r w:rsidRPr="0027745B">
        <w:rPr>
          <w:rFonts w:ascii="Times New Roman" w:hAnsi="Times New Roman" w:cs="Times New Roman"/>
        </w:rPr>
        <w:t>. godine.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Prijave s potrebnom dokumentacijom o ispunjavanju uvjeta dostaviti poštom na adresu škole: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Osnovna škola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Marka Kovača 1</w:t>
      </w:r>
      <w:r w:rsidRPr="0027745B">
        <w:rPr>
          <w:rFonts w:ascii="Times New Roman" w:hAnsi="Times New Roman" w:cs="Times New Roman"/>
        </w:rPr>
        <w:t xml:space="preserve">, </w:t>
      </w:r>
      <w:proofErr w:type="spellStart"/>
      <w:r w:rsidR="00036253" w:rsidRPr="0027745B">
        <w:rPr>
          <w:rFonts w:ascii="Times New Roman" w:hAnsi="Times New Roman" w:cs="Times New Roman"/>
        </w:rPr>
        <w:t>Domaši</w:t>
      </w:r>
      <w:r w:rsidRPr="0027745B">
        <w:rPr>
          <w:rFonts w:ascii="Times New Roman" w:hAnsi="Times New Roman" w:cs="Times New Roman"/>
        </w:rPr>
        <w:t>nec</w:t>
      </w:r>
      <w:proofErr w:type="spellEnd"/>
      <w:r w:rsidRPr="0027745B">
        <w:rPr>
          <w:rFonts w:ascii="Times New Roman" w:hAnsi="Times New Roman" w:cs="Times New Roman"/>
        </w:rPr>
        <w:t xml:space="preserve">, 40 </w:t>
      </w:r>
      <w:r w:rsidR="00036253" w:rsidRPr="0027745B">
        <w:rPr>
          <w:rFonts w:ascii="Times New Roman" w:hAnsi="Times New Roman" w:cs="Times New Roman"/>
        </w:rPr>
        <w:t>318</w:t>
      </w:r>
      <w:r w:rsidRPr="0027745B">
        <w:rPr>
          <w:rFonts w:ascii="Times New Roman" w:hAnsi="Times New Roman" w:cs="Times New Roman"/>
        </w:rPr>
        <w:t xml:space="preserve"> </w:t>
      </w:r>
      <w:proofErr w:type="spellStart"/>
      <w:r w:rsidR="00036253" w:rsidRPr="0027745B">
        <w:rPr>
          <w:rFonts w:ascii="Times New Roman" w:hAnsi="Times New Roman" w:cs="Times New Roman"/>
        </w:rPr>
        <w:t>Dekanovec</w:t>
      </w:r>
      <w:proofErr w:type="spellEnd"/>
      <w:r w:rsidRPr="0027745B">
        <w:rPr>
          <w:rFonts w:ascii="Times New Roman" w:hAnsi="Times New Roman" w:cs="Times New Roman"/>
        </w:rPr>
        <w:t>, s naznakom „Natječaj za zapošlja</w:t>
      </w:r>
      <w:r w:rsidR="00036253" w:rsidRPr="0027745B">
        <w:rPr>
          <w:rFonts w:ascii="Times New Roman" w:hAnsi="Times New Roman" w:cs="Times New Roman"/>
        </w:rPr>
        <w:t>vanje</w:t>
      </w:r>
      <w:r w:rsidRPr="0027745B">
        <w:rPr>
          <w:rFonts w:ascii="Times New Roman" w:hAnsi="Times New Roman" w:cs="Times New Roman"/>
        </w:rPr>
        <w:t>“.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Nepotpune i nepravodobno dostavljene prijave neće se razmatrati.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Natječajna dokumentacija se ne vraća.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O rezultatima natječaja kandidati će biti obaviješteni putem web stranice škole.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357868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Prijavom na natječaj kandidat daje privolu Osnovnoj školi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 da se njegovi osobni podaci prikupljaju, obrađuju, objavljuju u digitalnom obliku (kao rezultat natječaja) te čuvaju u skladu s općim aktima škole, radi provođenja javnog natječaja za zapošljavanje.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Ravnateljica:</w:t>
      </w:r>
    </w:p>
    <w:p w:rsidR="0027745B" w:rsidRP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Martina </w:t>
      </w:r>
      <w:proofErr w:type="spellStart"/>
      <w:r>
        <w:rPr>
          <w:rFonts w:ascii="Times New Roman" w:hAnsi="Times New Roman" w:cs="Times New Roman"/>
        </w:rPr>
        <w:t>Kivač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>. theol.</w:t>
      </w:r>
    </w:p>
    <w:p w:rsidR="00426002" w:rsidRPr="0027745B" w:rsidRDefault="00426002">
      <w:pPr>
        <w:spacing w:after="0"/>
        <w:rPr>
          <w:rFonts w:ascii="Times New Roman" w:hAnsi="Times New Roman" w:cs="Times New Roman"/>
        </w:rPr>
      </w:pPr>
    </w:p>
    <w:sectPr w:rsidR="00426002" w:rsidRPr="0027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3"/>
    <w:rsid w:val="00013B26"/>
    <w:rsid w:val="00036253"/>
    <w:rsid w:val="0027745B"/>
    <w:rsid w:val="002B1833"/>
    <w:rsid w:val="00357868"/>
    <w:rsid w:val="003836B6"/>
    <w:rsid w:val="00426002"/>
    <w:rsid w:val="005A71B7"/>
    <w:rsid w:val="00772698"/>
    <w:rsid w:val="0079499B"/>
    <w:rsid w:val="00956720"/>
    <w:rsid w:val="009A20E5"/>
    <w:rsid w:val="009B7623"/>
    <w:rsid w:val="00A63C60"/>
    <w:rsid w:val="00BE0043"/>
    <w:rsid w:val="00C33192"/>
    <w:rsid w:val="00C87196"/>
    <w:rsid w:val="00DD0A86"/>
    <w:rsid w:val="00EF6691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2018-09-26T09:44:00Z</cp:lastPrinted>
  <dcterms:created xsi:type="dcterms:W3CDTF">2019-03-15T10:01:00Z</dcterms:created>
  <dcterms:modified xsi:type="dcterms:W3CDTF">2019-03-15T10:01:00Z</dcterms:modified>
</cp:coreProperties>
</file>