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4C1F">
      <w:pPr>
        <w:rPr>
          <w:sz w:val="24"/>
          <w:szCs w:val="24"/>
        </w:rPr>
      </w:pPr>
      <w:r>
        <w:rPr>
          <w:sz w:val="24"/>
          <w:szCs w:val="24"/>
        </w:rPr>
        <w:t>OSNOVNA ŠKOLA DOMAŠINEC</w:t>
      </w:r>
    </w:p>
    <w:p w:rsidR="00E64C1F" w:rsidRDefault="00E64C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Domašinec</w:t>
      </w:r>
      <w:proofErr w:type="spellEnd"/>
      <w:r>
        <w:rPr>
          <w:sz w:val="24"/>
          <w:szCs w:val="24"/>
        </w:rPr>
        <w:t>, 12.2.2016.</w:t>
      </w:r>
    </w:p>
    <w:p w:rsidR="00E64C1F" w:rsidRDefault="00E64C1F">
      <w:pPr>
        <w:rPr>
          <w:sz w:val="24"/>
          <w:szCs w:val="24"/>
        </w:rPr>
      </w:pPr>
    </w:p>
    <w:p w:rsidR="00E64C1F" w:rsidRDefault="00E64C1F">
      <w:pPr>
        <w:rPr>
          <w:sz w:val="24"/>
          <w:szCs w:val="24"/>
        </w:rPr>
      </w:pPr>
      <w:r>
        <w:rPr>
          <w:sz w:val="24"/>
          <w:szCs w:val="24"/>
        </w:rPr>
        <w:t>JELOVNIK ZA OŽUJAK 2016.</w:t>
      </w:r>
    </w:p>
    <w:p w:rsidR="00E64C1F" w:rsidRDefault="00E64C1F">
      <w:pPr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809"/>
        <w:gridCol w:w="1843"/>
        <w:gridCol w:w="5636"/>
      </w:tblGrid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843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5636" w:type="dxa"/>
          </w:tcPr>
          <w:p w:rsidR="00E64C1F" w:rsidRDefault="00E64C1F">
            <w:pPr>
              <w:rPr>
                <w:sz w:val="24"/>
                <w:szCs w:val="24"/>
              </w:rPr>
            </w:pP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4C1F" w:rsidRPr="0096245C" w:rsidRDefault="00E64C1F">
            <w:pPr>
              <w:rPr>
                <w:b/>
                <w:sz w:val="24"/>
                <w:szCs w:val="24"/>
              </w:rPr>
            </w:pPr>
            <w:r w:rsidRPr="0096245C">
              <w:rPr>
                <w:b/>
                <w:sz w:val="24"/>
                <w:szCs w:val="24"/>
              </w:rPr>
              <w:t>1. TJEDAN</w:t>
            </w:r>
          </w:p>
        </w:tc>
        <w:tc>
          <w:tcPr>
            <w:tcW w:w="5636" w:type="dxa"/>
          </w:tcPr>
          <w:p w:rsidR="00E64C1F" w:rsidRDefault="00E64C1F">
            <w:pPr>
              <w:rPr>
                <w:sz w:val="24"/>
                <w:szCs w:val="24"/>
              </w:rPr>
            </w:pP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843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 </w:t>
            </w:r>
            <w:proofErr w:type="spellStart"/>
            <w:r>
              <w:rPr>
                <w:sz w:val="24"/>
                <w:szCs w:val="24"/>
              </w:rPr>
              <w:t>ričet</w:t>
            </w:r>
            <w:proofErr w:type="spellEnd"/>
            <w:r>
              <w:rPr>
                <w:sz w:val="24"/>
                <w:szCs w:val="24"/>
              </w:rPr>
              <w:t xml:space="preserve"> s hamburgerom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843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krastavac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1843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Crispi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pops</w:t>
            </w:r>
            <w:proofErr w:type="spellEnd"/>
            <w:r>
              <w:rPr>
                <w:sz w:val="24"/>
                <w:szCs w:val="24"/>
              </w:rPr>
              <w:t>, pire, voće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1843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Sirni namaz, čaj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4C1F" w:rsidRPr="0096245C" w:rsidRDefault="00E64C1F">
            <w:pPr>
              <w:rPr>
                <w:b/>
                <w:sz w:val="24"/>
                <w:szCs w:val="24"/>
              </w:rPr>
            </w:pPr>
            <w:r w:rsidRPr="0096245C">
              <w:rPr>
                <w:b/>
                <w:sz w:val="24"/>
                <w:szCs w:val="24"/>
              </w:rPr>
              <w:t>2. TJEDAN</w:t>
            </w:r>
          </w:p>
        </w:tc>
        <w:tc>
          <w:tcPr>
            <w:tcW w:w="5636" w:type="dxa"/>
          </w:tcPr>
          <w:p w:rsidR="00E64C1F" w:rsidRDefault="00E64C1F">
            <w:pPr>
              <w:rPr>
                <w:sz w:val="24"/>
                <w:szCs w:val="24"/>
              </w:rPr>
            </w:pP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1843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vrhnjem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1843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Čevapi</w:t>
            </w:r>
            <w:proofErr w:type="spellEnd"/>
            <w:r>
              <w:rPr>
                <w:sz w:val="24"/>
                <w:szCs w:val="24"/>
              </w:rPr>
              <w:t>, pire, kečap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  <w:tc>
          <w:tcPr>
            <w:tcW w:w="1843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saft, riža, krastavac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1843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(bečka), sok, voće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  <w:tc>
          <w:tcPr>
            <w:tcW w:w="1843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banana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4C1F" w:rsidRPr="0096245C" w:rsidRDefault="00E64C1F" w:rsidP="004C790E">
            <w:pPr>
              <w:rPr>
                <w:b/>
                <w:sz w:val="24"/>
                <w:szCs w:val="24"/>
              </w:rPr>
            </w:pPr>
            <w:r w:rsidRPr="0096245C">
              <w:rPr>
                <w:b/>
                <w:sz w:val="24"/>
                <w:szCs w:val="24"/>
              </w:rPr>
              <w:t>3</w:t>
            </w:r>
            <w:r w:rsidRPr="0096245C">
              <w:rPr>
                <w:b/>
                <w:sz w:val="24"/>
                <w:szCs w:val="24"/>
              </w:rPr>
              <w:t>. TJEDAN</w:t>
            </w:r>
          </w:p>
        </w:tc>
        <w:tc>
          <w:tcPr>
            <w:tcW w:w="5636" w:type="dxa"/>
          </w:tcPr>
          <w:p w:rsidR="00E64C1F" w:rsidRDefault="00E64C1F">
            <w:pPr>
              <w:rPr>
                <w:sz w:val="24"/>
                <w:szCs w:val="24"/>
              </w:rPr>
            </w:pP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  <w:tc>
          <w:tcPr>
            <w:tcW w:w="1843" w:type="dxa"/>
          </w:tcPr>
          <w:p w:rsidR="00E64C1F" w:rsidRDefault="00E64C1F" w:rsidP="004C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Nutela</w:t>
            </w:r>
            <w:proofErr w:type="spellEnd"/>
            <w:r>
              <w:rPr>
                <w:sz w:val="24"/>
                <w:szCs w:val="24"/>
              </w:rPr>
              <w:t>, čaj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</w:t>
            </w:r>
          </w:p>
        </w:tc>
        <w:tc>
          <w:tcPr>
            <w:tcW w:w="1843" w:type="dxa"/>
          </w:tcPr>
          <w:p w:rsidR="00E64C1F" w:rsidRDefault="00E64C1F" w:rsidP="004C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Čufte</w:t>
            </w:r>
            <w:proofErr w:type="spellEnd"/>
            <w:r>
              <w:rPr>
                <w:sz w:val="24"/>
                <w:szCs w:val="24"/>
              </w:rPr>
              <w:t>, pire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</w:t>
            </w:r>
          </w:p>
        </w:tc>
        <w:tc>
          <w:tcPr>
            <w:tcW w:w="1843" w:type="dxa"/>
          </w:tcPr>
          <w:p w:rsidR="00E64C1F" w:rsidRDefault="00E64C1F" w:rsidP="004C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bolonjez umakom, krastavac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  <w:tc>
          <w:tcPr>
            <w:tcW w:w="1843" w:type="dxa"/>
          </w:tcPr>
          <w:p w:rsidR="00E64C1F" w:rsidRDefault="00E64C1F" w:rsidP="004C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s piletinom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</w:t>
            </w:r>
          </w:p>
        </w:tc>
        <w:tc>
          <w:tcPr>
            <w:tcW w:w="1843" w:type="dxa"/>
          </w:tcPr>
          <w:p w:rsidR="00E64C1F" w:rsidRDefault="00E64C1F" w:rsidP="004C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Oslić </w:t>
            </w:r>
            <w:proofErr w:type="spellStart"/>
            <w:r>
              <w:rPr>
                <w:sz w:val="24"/>
                <w:szCs w:val="24"/>
              </w:rPr>
              <w:t>orly</w:t>
            </w:r>
            <w:proofErr w:type="spellEnd"/>
            <w:r>
              <w:rPr>
                <w:sz w:val="24"/>
                <w:szCs w:val="24"/>
              </w:rPr>
              <w:t>, meksička salata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4C1F" w:rsidRPr="0096245C" w:rsidRDefault="0096245C" w:rsidP="004C790E">
            <w:pPr>
              <w:rPr>
                <w:b/>
                <w:sz w:val="24"/>
                <w:szCs w:val="24"/>
              </w:rPr>
            </w:pPr>
            <w:r w:rsidRPr="0096245C">
              <w:rPr>
                <w:b/>
                <w:sz w:val="24"/>
                <w:szCs w:val="24"/>
              </w:rPr>
              <w:t>4. TJEDAN</w:t>
            </w:r>
          </w:p>
        </w:tc>
        <w:tc>
          <w:tcPr>
            <w:tcW w:w="5636" w:type="dxa"/>
          </w:tcPr>
          <w:p w:rsidR="00E64C1F" w:rsidRPr="0096245C" w:rsidRDefault="00E64C1F" w:rsidP="0096245C">
            <w:pPr>
              <w:rPr>
                <w:b/>
                <w:sz w:val="24"/>
                <w:szCs w:val="24"/>
              </w:rPr>
            </w:pPr>
            <w:r w:rsidRPr="0096245C">
              <w:rPr>
                <w:b/>
                <w:sz w:val="24"/>
                <w:szCs w:val="24"/>
              </w:rPr>
              <w:t>21.3.</w:t>
            </w:r>
            <w:r w:rsidR="0096245C" w:rsidRPr="0096245C">
              <w:rPr>
                <w:b/>
                <w:sz w:val="24"/>
                <w:szCs w:val="24"/>
              </w:rPr>
              <w:t xml:space="preserve"> do 28. 3. proljetni praznici</w:t>
            </w:r>
          </w:p>
        </w:tc>
      </w:tr>
      <w:tr w:rsidR="00E64C1F" w:rsidTr="00E64C1F">
        <w:tc>
          <w:tcPr>
            <w:tcW w:w="1809" w:type="dxa"/>
          </w:tcPr>
          <w:p w:rsidR="00E64C1F" w:rsidRDefault="00E64C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4C1F" w:rsidRPr="0096245C" w:rsidRDefault="0096245C" w:rsidP="004C790E">
            <w:pPr>
              <w:rPr>
                <w:b/>
                <w:sz w:val="24"/>
                <w:szCs w:val="24"/>
              </w:rPr>
            </w:pPr>
            <w:r w:rsidRPr="0096245C">
              <w:rPr>
                <w:b/>
                <w:sz w:val="24"/>
                <w:szCs w:val="24"/>
              </w:rPr>
              <w:t>5</w:t>
            </w:r>
            <w:r w:rsidR="00E64C1F" w:rsidRPr="0096245C">
              <w:rPr>
                <w:b/>
                <w:sz w:val="24"/>
                <w:szCs w:val="24"/>
              </w:rPr>
              <w:t>. TJEDAN</w:t>
            </w:r>
          </w:p>
        </w:tc>
        <w:tc>
          <w:tcPr>
            <w:tcW w:w="5636" w:type="dxa"/>
          </w:tcPr>
          <w:p w:rsidR="00E64C1F" w:rsidRPr="0096245C" w:rsidRDefault="00E64C1F">
            <w:pPr>
              <w:rPr>
                <w:b/>
                <w:sz w:val="24"/>
                <w:szCs w:val="24"/>
              </w:rPr>
            </w:pPr>
          </w:p>
        </w:tc>
      </w:tr>
      <w:tr w:rsidR="00E64C1F" w:rsidTr="00E64C1F">
        <w:tc>
          <w:tcPr>
            <w:tcW w:w="1809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29.3.</w:t>
            </w:r>
          </w:p>
        </w:tc>
        <w:tc>
          <w:tcPr>
            <w:tcW w:w="1843" w:type="dxa"/>
          </w:tcPr>
          <w:p w:rsidR="00E64C1F" w:rsidRDefault="00E64C1F" w:rsidP="004C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Buhtla</w:t>
            </w:r>
            <w:proofErr w:type="spellEnd"/>
            <w:r>
              <w:rPr>
                <w:sz w:val="24"/>
                <w:szCs w:val="24"/>
              </w:rPr>
              <w:t xml:space="preserve"> s čokoladom, čaj</w:t>
            </w:r>
          </w:p>
        </w:tc>
      </w:tr>
      <w:tr w:rsidR="00E64C1F" w:rsidTr="00E64C1F">
        <w:tc>
          <w:tcPr>
            <w:tcW w:w="1809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30.3.</w:t>
            </w:r>
          </w:p>
        </w:tc>
        <w:tc>
          <w:tcPr>
            <w:tcW w:w="1843" w:type="dxa"/>
          </w:tcPr>
          <w:p w:rsidR="00E64C1F" w:rsidRDefault="00E64C1F" w:rsidP="004C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na kuharičin način</w:t>
            </w:r>
          </w:p>
        </w:tc>
      </w:tr>
      <w:tr w:rsidR="00E64C1F" w:rsidTr="00E64C1F">
        <w:tc>
          <w:tcPr>
            <w:tcW w:w="1809" w:type="dxa"/>
          </w:tcPr>
          <w:p w:rsidR="00E64C1F" w:rsidRDefault="009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31.3.</w:t>
            </w:r>
          </w:p>
        </w:tc>
        <w:tc>
          <w:tcPr>
            <w:tcW w:w="1843" w:type="dxa"/>
          </w:tcPr>
          <w:p w:rsidR="00E64C1F" w:rsidRDefault="00E64C1F" w:rsidP="004C7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5636" w:type="dxa"/>
          </w:tcPr>
          <w:p w:rsidR="00E64C1F" w:rsidRDefault="00962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Pizza</w:t>
            </w:r>
            <w:proofErr w:type="spellEnd"/>
            <w:r>
              <w:rPr>
                <w:sz w:val="24"/>
                <w:szCs w:val="24"/>
              </w:rPr>
              <w:t>, sok, voće</w:t>
            </w:r>
          </w:p>
        </w:tc>
      </w:tr>
    </w:tbl>
    <w:p w:rsidR="00E64C1F" w:rsidRDefault="00E64C1F">
      <w:pPr>
        <w:rPr>
          <w:sz w:val="24"/>
          <w:szCs w:val="24"/>
        </w:rPr>
      </w:pPr>
    </w:p>
    <w:p w:rsidR="00ED4FBC" w:rsidRDefault="00ED4FBC">
      <w:pPr>
        <w:rPr>
          <w:sz w:val="24"/>
          <w:szCs w:val="24"/>
        </w:rPr>
      </w:pPr>
    </w:p>
    <w:p w:rsidR="00ED4FBC" w:rsidRDefault="00ED4FBC">
      <w:pPr>
        <w:rPr>
          <w:sz w:val="24"/>
          <w:szCs w:val="24"/>
        </w:rPr>
      </w:pPr>
      <w:r>
        <w:rPr>
          <w:sz w:val="24"/>
          <w:szCs w:val="24"/>
        </w:rPr>
        <w:t>Napomena: u slučaju potrebe može doći do promjene jelovnika.</w:t>
      </w:r>
    </w:p>
    <w:p w:rsidR="00ED4FBC" w:rsidRDefault="00ED4FBC">
      <w:pPr>
        <w:rPr>
          <w:sz w:val="24"/>
          <w:szCs w:val="24"/>
        </w:rPr>
      </w:pPr>
    </w:p>
    <w:p w:rsidR="00ED4FBC" w:rsidRDefault="00ED4F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Ravnateljica:</w:t>
      </w:r>
    </w:p>
    <w:p w:rsidR="00ED4FBC" w:rsidRPr="00E64C1F" w:rsidRDefault="00ED4F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Martina </w:t>
      </w:r>
      <w:proofErr w:type="spellStart"/>
      <w:r>
        <w:rPr>
          <w:sz w:val="24"/>
          <w:szCs w:val="24"/>
        </w:rPr>
        <w:t>Kivač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>. theol.</w:t>
      </w:r>
    </w:p>
    <w:sectPr w:rsidR="00ED4FBC" w:rsidRPr="00E6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E64C1F"/>
    <w:rsid w:val="0096245C"/>
    <w:rsid w:val="00E64C1F"/>
    <w:rsid w:val="00ED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64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2016-02-12T07:47:00Z</dcterms:created>
  <dcterms:modified xsi:type="dcterms:W3CDTF">2016-02-12T08:06:00Z</dcterms:modified>
</cp:coreProperties>
</file>